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DC4" w:rsidRPr="00FF4799" w:rsidRDefault="00BF2DC4" w:rsidP="00DF6EA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F4799">
        <w:rPr>
          <w:rFonts w:ascii="Arial" w:hAnsi="Arial" w:cs="Arial"/>
          <w:b/>
          <w:sz w:val="24"/>
          <w:szCs w:val="24"/>
          <w:u w:val="single"/>
        </w:rPr>
        <w:t xml:space="preserve">ANEXO </w:t>
      </w:r>
      <w:r w:rsidR="00B31875">
        <w:rPr>
          <w:rFonts w:ascii="Arial" w:hAnsi="Arial" w:cs="Arial"/>
          <w:b/>
          <w:sz w:val="24"/>
          <w:szCs w:val="24"/>
          <w:u w:val="single"/>
        </w:rPr>
        <w:t>I</w:t>
      </w:r>
      <w:bookmarkStart w:id="0" w:name="_GoBack"/>
      <w:bookmarkEnd w:id="0"/>
      <w:r w:rsidRPr="00FF4799">
        <w:rPr>
          <w:rFonts w:ascii="Arial" w:hAnsi="Arial" w:cs="Arial"/>
          <w:b/>
          <w:sz w:val="24"/>
          <w:szCs w:val="24"/>
          <w:u w:val="single"/>
        </w:rPr>
        <w:t>V</w:t>
      </w:r>
    </w:p>
    <w:p w:rsidR="00BF2DC4" w:rsidRPr="00FF4799" w:rsidRDefault="00782F84" w:rsidP="00DF6EA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INDICAÇÃO DE PROFISSIONAIS</w:t>
      </w:r>
      <w:r w:rsidR="00BF2DC4" w:rsidRPr="00FF4799">
        <w:rPr>
          <w:rFonts w:ascii="Arial" w:hAnsi="Arial" w:cs="Arial"/>
          <w:b/>
          <w:sz w:val="24"/>
          <w:szCs w:val="24"/>
        </w:rPr>
        <w:t xml:space="preserve"> TÉCNICO</w:t>
      </w:r>
      <w:r>
        <w:rPr>
          <w:rFonts w:ascii="Arial" w:hAnsi="Arial" w:cs="Arial"/>
          <w:b/>
          <w:sz w:val="24"/>
          <w:szCs w:val="24"/>
        </w:rPr>
        <w:t>S E OPERACIONAIS RESPONSÁVEIS</w:t>
      </w:r>
    </w:p>
    <w:p w:rsidR="00BF2DC4" w:rsidRDefault="00BF2DC4" w:rsidP="00DF6EA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DF6EA5" w:rsidRDefault="00DF6EA5" w:rsidP="00DF6EA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DF6EA5" w:rsidRDefault="00DF6EA5" w:rsidP="00DF6EA5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1C415B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1C415B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:rsidR="00DF6EA5" w:rsidRDefault="00DF6EA5" w:rsidP="00DF6EA5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1C415B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1C415B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:rsidR="00DF6EA5" w:rsidRDefault="00DF6EA5" w:rsidP="00DF6EA5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1C415B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1C415B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</w:t>
      </w:r>
      <w:r>
        <w:rPr>
          <w:rFonts w:ascii="Arial" w:hAnsi="Arial" w:cs="Arial"/>
          <w:sz w:val="24"/>
          <w:szCs w:val="24"/>
          <w:lang w:eastAsia="pt-BR"/>
        </w:rPr>
        <w:t xml:space="preserve"> </w:t>
      </w:r>
      <w:r w:rsidRPr="001C415B">
        <w:rPr>
          <w:rFonts w:ascii="Arial" w:hAnsi="Arial" w:cs="Arial"/>
          <w:sz w:val="24"/>
          <w:szCs w:val="24"/>
          <w:lang w:eastAsia="pt-BR"/>
        </w:rPr>
        <w:t>acústicas com reaproveitamento estrutural, do prédio da Câmara Municipal de Botucatu</w:t>
      </w:r>
    </w:p>
    <w:p w:rsidR="00DF6EA5" w:rsidRPr="00FF4799" w:rsidRDefault="00DF6EA5" w:rsidP="00DF6EA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BF2DC4" w:rsidRPr="00FF4799" w:rsidRDefault="00BF2DC4" w:rsidP="00DF6EA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F4799">
        <w:rPr>
          <w:rFonts w:ascii="Arial" w:hAnsi="Arial" w:cs="Arial"/>
          <w:sz w:val="24"/>
          <w:szCs w:val="24"/>
        </w:rPr>
        <w:t xml:space="preserve">A empresa </w:t>
      </w:r>
      <w:r w:rsidRPr="00FF4799">
        <w:rPr>
          <w:rFonts w:ascii="Arial" w:hAnsi="Arial" w:cs="Arial"/>
          <w:b/>
          <w:sz w:val="24"/>
          <w:szCs w:val="24"/>
        </w:rPr>
        <w:t>(razão social da empresa)</w:t>
      </w:r>
      <w:r w:rsidRPr="00FF4799">
        <w:rPr>
          <w:rFonts w:ascii="Arial" w:hAnsi="Arial" w:cs="Arial"/>
          <w:sz w:val="24"/>
          <w:szCs w:val="24"/>
        </w:rPr>
        <w:t xml:space="preserve">, inscrita no CNPJ sob o nº </w:t>
      </w:r>
      <w:r w:rsidRPr="00FF4799">
        <w:rPr>
          <w:rFonts w:ascii="Arial" w:hAnsi="Arial" w:cs="Arial"/>
          <w:b/>
          <w:sz w:val="24"/>
          <w:szCs w:val="24"/>
        </w:rPr>
        <w:t>(número do CNPJ)</w:t>
      </w:r>
      <w:r w:rsidRPr="00FF4799">
        <w:rPr>
          <w:rFonts w:ascii="Arial" w:hAnsi="Arial" w:cs="Arial"/>
          <w:sz w:val="24"/>
          <w:szCs w:val="24"/>
        </w:rPr>
        <w:t xml:space="preserve">, estabelecida na </w:t>
      </w:r>
      <w:r w:rsidRPr="00FF4799">
        <w:rPr>
          <w:rFonts w:ascii="Arial" w:hAnsi="Arial" w:cs="Arial"/>
          <w:b/>
          <w:sz w:val="24"/>
          <w:szCs w:val="24"/>
        </w:rPr>
        <w:t>(endereço completo da empresa)</w:t>
      </w:r>
      <w:r w:rsidRPr="00FF4799">
        <w:rPr>
          <w:rFonts w:ascii="Arial" w:hAnsi="Arial" w:cs="Arial"/>
          <w:sz w:val="24"/>
          <w:szCs w:val="24"/>
        </w:rPr>
        <w:t xml:space="preserve">, declara que </w:t>
      </w:r>
      <w:proofErr w:type="gramStart"/>
      <w:r w:rsidRPr="00FF4799">
        <w:rPr>
          <w:rFonts w:ascii="Arial" w:hAnsi="Arial" w:cs="Arial"/>
          <w:sz w:val="24"/>
          <w:szCs w:val="24"/>
        </w:rPr>
        <w:t>o</w:t>
      </w:r>
      <w:r w:rsidR="00782F84">
        <w:rPr>
          <w:rFonts w:ascii="Arial" w:hAnsi="Arial" w:cs="Arial"/>
          <w:sz w:val="24"/>
          <w:szCs w:val="24"/>
        </w:rPr>
        <w:t>(</w:t>
      </w:r>
      <w:proofErr w:type="gramEnd"/>
      <w:r w:rsidR="00782F84">
        <w:rPr>
          <w:rFonts w:ascii="Arial" w:hAnsi="Arial" w:cs="Arial"/>
          <w:sz w:val="24"/>
          <w:szCs w:val="24"/>
        </w:rPr>
        <w:t>s)</w:t>
      </w:r>
      <w:r w:rsidRPr="00FF4799">
        <w:rPr>
          <w:rFonts w:ascii="Arial" w:hAnsi="Arial" w:cs="Arial"/>
          <w:sz w:val="24"/>
          <w:szCs w:val="24"/>
        </w:rPr>
        <w:t xml:space="preserve"> profissional</w:t>
      </w:r>
      <w:r w:rsidR="00782F84">
        <w:rPr>
          <w:rFonts w:ascii="Arial" w:hAnsi="Arial" w:cs="Arial"/>
          <w:sz w:val="24"/>
          <w:szCs w:val="24"/>
        </w:rPr>
        <w:t>(</w:t>
      </w:r>
      <w:proofErr w:type="spellStart"/>
      <w:r w:rsidR="00782F84">
        <w:rPr>
          <w:rFonts w:ascii="Arial" w:hAnsi="Arial" w:cs="Arial"/>
          <w:sz w:val="24"/>
          <w:szCs w:val="24"/>
        </w:rPr>
        <w:t>is</w:t>
      </w:r>
      <w:proofErr w:type="spellEnd"/>
      <w:r w:rsidR="00782F84">
        <w:rPr>
          <w:rFonts w:ascii="Arial" w:hAnsi="Arial" w:cs="Arial"/>
          <w:sz w:val="24"/>
          <w:szCs w:val="24"/>
        </w:rPr>
        <w:t>)</w:t>
      </w:r>
      <w:r w:rsidRPr="00FF4799">
        <w:rPr>
          <w:rFonts w:ascii="Arial" w:hAnsi="Arial" w:cs="Arial"/>
          <w:sz w:val="24"/>
          <w:szCs w:val="24"/>
        </w:rPr>
        <w:t xml:space="preserve"> abaixo indicado</w:t>
      </w:r>
      <w:r w:rsidR="00782F84">
        <w:rPr>
          <w:rFonts w:ascii="Arial" w:hAnsi="Arial" w:cs="Arial"/>
          <w:sz w:val="24"/>
          <w:szCs w:val="24"/>
        </w:rPr>
        <w:t>(s)</w:t>
      </w:r>
      <w:r w:rsidRPr="00FF4799">
        <w:rPr>
          <w:rFonts w:ascii="Arial" w:hAnsi="Arial" w:cs="Arial"/>
          <w:sz w:val="24"/>
          <w:szCs w:val="24"/>
        </w:rPr>
        <w:t xml:space="preserve"> possui</w:t>
      </w:r>
      <w:r w:rsidR="00782F84">
        <w:rPr>
          <w:rFonts w:ascii="Arial" w:hAnsi="Arial" w:cs="Arial"/>
          <w:sz w:val="24"/>
          <w:szCs w:val="24"/>
        </w:rPr>
        <w:t>(em)</w:t>
      </w:r>
      <w:r w:rsidRPr="00FF4799">
        <w:rPr>
          <w:rFonts w:ascii="Arial" w:hAnsi="Arial" w:cs="Arial"/>
          <w:sz w:val="24"/>
          <w:szCs w:val="24"/>
        </w:rPr>
        <w:t xml:space="preserve"> capacidade técnica e está</w:t>
      </w:r>
      <w:r w:rsidR="00782F84">
        <w:rPr>
          <w:rFonts w:ascii="Arial" w:hAnsi="Arial" w:cs="Arial"/>
          <w:sz w:val="24"/>
          <w:szCs w:val="24"/>
        </w:rPr>
        <w:t>(</w:t>
      </w:r>
      <w:proofErr w:type="spellStart"/>
      <w:r w:rsidR="00782F84">
        <w:rPr>
          <w:rFonts w:ascii="Arial" w:hAnsi="Arial" w:cs="Arial"/>
          <w:sz w:val="24"/>
          <w:szCs w:val="24"/>
        </w:rPr>
        <w:t>ão</w:t>
      </w:r>
      <w:proofErr w:type="spellEnd"/>
      <w:r w:rsidR="00782F84">
        <w:rPr>
          <w:rFonts w:ascii="Arial" w:hAnsi="Arial" w:cs="Arial"/>
          <w:sz w:val="24"/>
          <w:szCs w:val="24"/>
        </w:rPr>
        <w:t>)</w:t>
      </w:r>
      <w:r w:rsidRPr="00FF4799">
        <w:rPr>
          <w:rFonts w:ascii="Arial" w:hAnsi="Arial" w:cs="Arial"/>
          <w:sz w:val="24"/>
          <w:szCs w:val="24"/>
        </w:rPr>
        <w:t xml:space="preserve"> apto</w:t>
      </w:r>
      <w:r w:rsidR="00782F84">
        <w:rPr>
          <w:rFonts w:ascii="Arial" w:hAnsi="Arial" w:cs="Arial"/>
          <w:sz w:val="24"/>
          <w:szCs w:val="24"/>
        </w:rPr>
        <w:t>(s)</w:t>
      </w:r>
      <w:r w:rsidRPr="00FF4799">
        <w:rPr>
          <w:rFonts w:ascii="Arial" w:hAnsi="Arial" w:cs="Arial"/>
          <w:sz w:val="24"/>
          <w:szCs w:val="24"/>
        </w:rPr>
        <w:t xml:space="preserve"> a realizar as tarefas, serviços e demais atividades relacionadas </w:t>
      </w:r>
      <w:r w:rsidR="00DF6EA5">
        <w:rPr>
          <w:rFonts w:ascii="Arial" w:hAnsi="Arial" w:cs="Arial"/>
          <w:sz w:val="24"/>
          <w:szCs w:val="24"/>
        </w:rPr>
        <w:t>ao supracitado processo</w:t>
      </w:r>
      <w:r w:rsidRPr="00FF4799">
        <w:rPr>
          <w:rFonts w:ascii="Arial" w:hAnsi="Arial" w:cs="Arial"/>
          <w:sz w:val="24"/>
          <w:szCs w:val="24"/>
        </w:rPr>
        <w:t xml:space="preserve"> </w:t>
      </w:r>
      <w:r w:rsidR="00782F84">
        <w:rPr>
          <w:rFonts w:ascii="Arial" w:hAnsi="Arial" w:cs="Arial"/>
          <w:sz w:val="24"/>
          <w:szCs w:val="24"/>
        </w:rPr>
        <w:t xml:space="preserve">e exigências </w:t>
      </w:r>
      <w:r w:rsidRPr="00FF4799">
        <w:rPr>
          <w:rFonts w:ascii="Arial" w:hAnsi="Arial" w:cs="Arial"/>
          <w:sz w:val="24"/>
          <w:szCs w:val="24"/>
        </w:rPr>
        <w:t>da Câmara Municipal de Botucatu:</w:t>
      </w:r>
    </w:p>
    <w:p w:rsidR="00BF2DC4" w:rsidRDefault="00BF2DC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p w:rsidR="00782F84" w:rsidRPr="00782F84" w:rsidRDefault="00782F84" w:rsidP="00782F84">
      <w:pPr>
        <w:pStyle w:val="PargrafodaLista"/>
        <w:numPr>
          <w:ilvl w:val="0"/>
          <w:numId w:val="1"/>
        </w:num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b/>
          <w:sz w:val="24"/>
          <w:szCs w:val="24"/>
        </w:rPr>
      </w:pPr>
      <w:r w:rsidRPr="00782F84">
        <w:rPr>
          <w:rFonts w:ascii="Arial" w:hAnsi="Arial" w:cs="Arial"/>
          <w:b/>
          <w:sz w:val="24"/>
          <w:szCs w:val="24"/>
        </w:rPr>
        <w:t>Profissional Técnico</w:t>
      </w:r>
    </w:p>
    <w:p w:rsidR="00782F84" w:rsidRPr="00FF4799" w:rsidRDefault="00782F8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96"/>
        <w:gridCol w:w="4603"/>
      </w:tblGrid>
      <w:tr w:rsidR="00BF2DC4" w:rsidRPr="00FF4799" w:rsidTr="00DF6EA5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F4799">
              <w:rPr>
                <w:rFonts w:ascii="Arial" w:hAnsi="Arial" w:cs="Arial"/>
                <w:b/>
                <w:sz w:val="24"/>
                <w:szCs w:val="24"/>
              </w:rPr>
              <w:t>Profissional: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799">
              <w:rPr>
                <w:rFonts w:ascii="Arial" w:hAnsi="Arial" w:cs="Arial"/>
                <w:sz w:val="24"/>
                <w:szCs w:val="24"/>
              </w:rPr>
              <w:t>Engenheiro / Arquiteto</w:t>
            </w:r>
          </w:p>
        </w:tc>
      </w:tr>
      <w:tr w:rsidR="00BF2DC4" w:rsidRPr="00FF4799" w:rsidTr="00DF6EA5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F4799">
              <w:rPr>
                <w:rFonts w:ascii="Arial" w:hAnsi="Arial" w:cs="Arial"/>
                <w:b/>
                <w:sz w:val="24"/>
                <w:szCs w:val="24"/>
              </w:rPr>
              <w:t>Nome Completo: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2DC4" w:rsidRPr="00FF4799" w:rsidTr="00DF6EA5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F4799">
              <w:rPr>
                <w:rFonts w:ascii="Arial" w:hAnsi="Arial" w:cs="Arial"/>
                <w:b/>
                <w:sz w:val="24"/>
                <w:szCs w:val="24"/>
              </w:rPr>
              <w:t>CPF: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2DC4" w:rsidRPr="00FF4799" w:rsidTr="00DF6EA5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rPr>
                <w:rFonts w:ascii="Arial" w:hAnsi="Arial" w:cs="Arial"/>
                <w:b/>
                <w:sz w:val="24"/>
                <w:szCs w:val="24"/>
              </w:rPr>
            </w:pPr>
            <w:r w:rsidRPr="00FF4799">
              <w:rPr>
                <w:rFonts w:ascii="Arial" w:hAnsi="Arial" w:cs="Arial"/>
                <w:b/>
                <w:sz w:val="24"/>
                <w:szCs w:val="24"/>
              </w:rPr>
              <w:t>Número de registro conselho profissional competente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C4" w:rsidRPr="00FF4799" w:rsidRDefault="00BF2DC4" w:rsidP="00DF6EA5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2DC4" w:rsidRDefault="00BF2DC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p w:rsidR="00782F84" w:rsidRPr="00782F84" w:rsidRDefault="00782F84" w:rsidP="00782F84">
      <w:pPr>
        <w:pStyle w:val="PargrafodaLista"/>
        <w:numPr>
          <w:ilvl w:val="0"/>
          <w:numId w:val="1"/>
        </w:num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b/>
          <w:sz w:val="24"/>
          <w:szCs w:val="24"/>
        </w:rPr>
      </w:pPr>
      <w:r w:rsidRPr="00782F84">
        <w:rPr>
          <w:rFonts w:ascii="Arial" w:hAnsi="Arial" w:cs="Arial"/>
          <w:b/>
          <w:sz w:val="24"/>
          <w:szCs w:val="24"/>
        </w:rPr>
        <w:t>Profissionais Operacionais</w:t>
      </w:r>
    </w:p>
    <w:p w:rsidR="00782F84" w:rsidRDefault="00782F8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8505" w:type="dxa"/>
        <w:tblInd w:w="-5" w:type="dxa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2268"/>
      </w:tblGrid>
      <w:tr w:rsidR="00782F84" w:rsidRPr="00FF4799" w:rsidTr="00782F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4" w:rsidRPr="00782F84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4" w:rsidRPr="00782F84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CPF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782F84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2F84">
              <w:rPr>
                <w:rFonts w:ascii="Arial" w:hAnsi="Arial" w:cs="Arial"/>
                <w:b/>
                <w:sz w:val="24"/>
                <w:szCs w:val="24"/>
              </w:rPr>
              <w:t>Qualificação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782F84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2F84">
              <w:rPr>
                <w:rFonts w:ascii="Arial" w:hAnsi="Arial" w:cs="Arial"/>
                <w:b/>
                <w:sz w:val="24"/>
                <w:szCs w:val="24"/>
              </w:rPr>
              <w:t>Função</w:t>
            </w:r>
          </w:p>
        </w:tc>
      </w:tr>
      <w:tr w:rsidR="00782F84" w:rsidRPr="00FF4799" w:rsidTr="00782F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F84" w:rsidRPr="00FF4799" w:rsidTr="00782F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F84" w:rsidRPr="00FF4799" w:rsidTr="00782F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2F84" w:rsidRDefault="00782F8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p w:rsidR="00782F84" w:rsidRPr="00782F84" w:rsidRDefault="00782F84" w:rsidP="00782F84">
      <w:pPr>
        <w:pStyle w:val="PargrafodaLista"/>
        <w:numPr>
          <w:ilvl w:val="0"/>
          <w:numId w:val="1"/>
        </w:num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Equipamentos e maquinários</w:t>
      </w:r>
    </w:p>
    <w:p w:rsidR="00782F84" w:rsidRDefault="00782F84" w:rsidP="00DF6EA5">
      <w:p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sz w:val="24"/>
          <w:szCs w:val="24"/>
        </w:rPr>
      </w:pPr>
    </w:p>
    <w:p w:rsidR="00782F84" w:rsidRDefault="00782F84" w:rsidP="00DF6EA5">
      <w:p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empresa utilizará por meio dos maquinários e equipamentos abaixo descritos os serviços, objeto desta contratação, em sua integralidade cumprindo todas as exigências e requisitos do processo.</w:t>
      </w:r>
    </w:p>
    <w:p w:rsidR="00782F84" w:rsidRDefault="00782F84" w:rsidP="00DF6EA5">
      <w:p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8505" w:type="dxa"/>
        <w:tblInd w:w="-5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782F84" w:rsidRPr="00FF4799" w:rsidTr="00782F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4" w:rsidRPr="00782F84" w:rsidRDefault="00782F84" w:rsidP="00782F84">
            <w:pPr>
              <w:tabs>
                <w:tab w:val="left" w:pos="120"/>
              </w:tabs>
              <w:spacing w:line="276" w:lineRule="auto"/>
              <w:ind w:right="14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782F84" w:rsidRDefault="00782F84" w:rsidP="00782F84">
            <w:pPr>
              <w:tabs>
                <w:tab w:val="left" w:pos="120"/>
              </w:tabs>
              <w:spacing w:line="276" w:lineRule="auto"/>
              <w:ind w:right="14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</w:tr>
      <w:tr w:rsidR="00782F84" w:rsidRPr="00FF4799" w:rsidTr="00782F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4" w:rsidRPr="00782F84" w:rsidRDefault="00782F84" w:rsidP="00782F84">
            <w:pPr>
              <w:tabs>
                <w:tab w:val="left" w:pos="120"/>
              </w:tabs>
              <w:spacing w:line="276" w:lineRule="auto"/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F8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F84" w:rsidRPr="00FF4799" w:rsidTr="00782F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782F84" w:rsidRDefault="00782F84" w:rsidP="00782F84">
            <w:pPr>
              <w:tabs>
                <w:tab w:val="left" w:pos="120"/>
              </w:tabs>
              <w:spacing w:line="276" w:lineRule="auto"/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F8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F84" w:rsidRPr="00FF4799" w:rsidTr="00782F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782F84" w:rsidRDefault="00782F84" w:rsidP="00782F84">
            <w:pPr>
              <w:tabs>
                <w:tab w:val="left" w:pos="120"/>
              </w:tabs>
              <w:spacing w:line="276" w:lineRule="auto"/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F84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4" w:rsidRPr="00FF4799" w:rsidRDefault="00782F84" w:rsidP="00BD419E">
            <w:pPr>
              <w:tabs>
                <w:tab w:val="left" w:pos="120"/>
              </w:tabs>
              <w:spacing w:line="276" w:lineRule="auto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2F84" w:rsidRDefault="00782F84" w:rsidP="00DF6EA5">
      <w:p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sz w:val="24"/>
          <w:szCs w:val="24"/>
        </w:rPr>
      </w:pPr>
    </w:p>
    <w:p w:rsidR="00782F84" w:rsidRPr="00FF4799" w:rsidRDefault="00782F84" w:rsidP="00DF6EA5">
      <w:pPr>
        <w:tabs>
          <w:tab w:val="left" w:pos="120"/>
        </w:tabs>
        <w:spacing w:line="276" w:lineRule="auto"/>
        <w:ind w:right="141"/>
        <w:jc w:val="both"/>
        <w:rPr>
          <w:rFonts w:ascii="Arial" w:hAnsi="Arial" w:cs="Arial"/>
          <w:sz w:val="24"/>
          <w:szCs w:val="24"/>
        </w:rPr>
      </w:pPr>
    </w:p>
    <w:p w:rsidR="00BF2DC4" w:rsidRPr="00FF4799" w:rsidRDefault="00BF2DC4" w:rsidP="00DF6EA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F4799">
        <w:rPr>
          <w:rFonts w:ascii="Arial" w:hAnsi="Arial" w:cs="Arial"/>
          <w:sz w:val="24"/>
          <w:szCs w:val="24"/>
        </w:rPr>
        <w:t>O</w:t>
      </w:r>
      <w:r w:rsidR="00782F84">
        <w:rPr>
          <w:rFonts w:ascii="Arial" w:hAnsi="Arial" w:cs="Arial"/>
          <w:sz w:val="24"/>
          <w:szCs w:val="24"/>
        </w:rPr>
        <w:t>s</w:t>
      </w:r>
      <w:r w:rsidRPr="00FF4799">
        <w:rPr>
          <w:rFonts w:ascii="Arial" w:hAnsi="Arial" w:cs="Arial"/>
          <w:sz w:val="24"/>
          <w:szCs w:val="24"/>
        </w:rPr>
        <w:t xml:space="preserve"> referido</w:t>
      </w:r>
      <w:r w:rsidR="00782F84">
        <w:rPr>
          <w:rFonts w:ascii="Arial" w:hAnsi="Arial" w:cs="Arial"/>
          <w:sz w:val="24"/>
          <w:szCs w:val="24"/>
        </w:rPr>
        <w:t>s</w:t>
      </w:r>
      <w:r w:rsidRPr="00FF479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F4799">
        <w:rPr>
          <w:rFonts w:ascii="Arial" w:hAnsi="Arial" w:cs="Arial"/>
          <w:sz w:val="24"/>
          <w:szCs w:val="24"/>
        </w:rPr>
        <w:t>profissional</w:t>
      </w:r>
      <w:r w:rsidR="00782F84">
        <w:rPr>
          <w:rFonts w:ascii="Arial" w:hAnsi="Arial" w:cs="Arial"/>
          <w:sz w:val="24"/>
          <w:szCs w:val="24"/>
        </w:rPr>
        <w:t>(</w:t>
      </w:r>
      <w:proofErr w:type="spellStart"/>
      <w:proofErr w:type="gramEnd"/>
      <w:r w:rsidR="00782F84">
        <w:rPr>
          <w:rFonts w:ascii="Arial" w:hAnsi="Arial" w:cs="Arial"/>
          <w:sz w:val="24"/>
          <w:szCs w:val="24"/>
        </w:rPr>
        <w:t>is</w:t>
      </w:r>
      <w:proofErr w:type="spellEnd"/>
      <w:r w:rsidR="00782F84">
        <w:rPr>
          <w:rFonts w:ascii="Arial" w:hAnsi="Arial" w:cs="Arial"/>
          <w:sz w:val="24"/>
          <w:szCs w:val="24"/>
        </w:rPr>
        <w:t>)</w:t>
      </w:r>
      <w:r w:rsidRPr="00FF4799">
        <w:rPr>
          <w:rFonts w:ascii="Arial" w:hAnsi="Arial" w:cs="Arial"/>
          <w:sz w:val="24"/>
          <w:szCs w:val="24"/>
        </w:rPr>
        <w:t xml:space="preserve"> cumpre</w:t>
      </w:r>
      <w:r w:rsidR="00782F84">
        <w:rPr>
          <w:rFonts w:ascii="Arial" w:hAnsi="Arial" w:cs="Arial"/>
          <w:sz w:val="24"/>
          <w:szCs w:val="24"/>
        </w:rPr>
        <w:t>m</w:t>
      </w:r>
      <w:r w:rsidRPr="00FF4799">
        <w:rPr>
          <w:rFonts w:ascii="Arial" w:hAnsi="Arial" w:cs="Arial"/>
          <w:sz w:val="24"/>
          <w:szCs w:val="24"/>
        </w:rPr>
        <w:t xml:space="preserve"> integral e pontualmente com as obrigações assumidas no tocante aos serviços solicita</w:t>
      </w:r>
      <w:r w:rsidR="00782F84">
        <w:rPr>
          <w:rFonts w:ascii="Arial" w:hAnsi="Arial" w:cs="Arial"/>
          <w:sz w:val="24"/>
          <w:szCs w:val="24"/>
        </w:rPr>
        <w:t>dos, nada tendo que os desabone, bem como os equipamentos e maquinários indicados estão dimensionados, avaliados e devidamente revisados para poderem ser utilizados durante todo o período de execução dos serviços.</w:t>
      </w:r>
    </w:p>
    <w:p w:rsidR="00BF2DC4" w:rsidRPr="00FF4799" w:rsidRDefault="00BF2DC4" w:rsidP="00DF6EA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BF2DC4" w:rsidRPr="00FF4799" w:rsidRDefault="00BF2DC4" w:rsidP="00DF6EA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F4799">
        <w:rPr>
          <w:rFonts w:ascii="Arial" w:hAnsi="Arial" w:cs="Arial"/>
          <w:sz w:val="24"/>
          <w:szCs w:val="24"/>
        </w:rPr>
        <w:t>Por ser verdade, firmamos o presente documento.</w:t>
      </w:r>
    </w:p>
    <w:p w:rsidR="00BF2DC4" w:rsidRPr="00FF4799" w:rsidRDefault="00BF2DC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p w:rsidR="00BF2DC4" w:rsidRDefault="00BF2DC4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p w:rsidR="00FF4799" w:rsidRPr="00FF4799" w:rsidRDefault="00FF4799" w:rsidP="00DF6EA5">
      <w:pPr>
        <w:tabs>
          <w:tab w:val="left" w:pos="120"/>
        </w:tabs>
        <w:spacing w:line="276" w:lineRule="auto"/>
        <w:ind w:left="567" w:right="141"/>
        <w:jc w:val="both"/>
        <w:rPr>
          <w:rFonts w:ascii="Arial" w:hAnsi="Arial" w:cs="Arial"/>
          <w:sz w:val="24"/>
          <w:szCs w:val="24"/>
        </w:rPr>
      </w:pPr>
    </w:p>
    <w:p w:rsidR="00BF2DC4" w:rsidRPr="00FF4799" w:rsidRDefault="00BF2DC4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  <w:r w:rsidRPr="00FF4799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:rsidR="00BF2DC4" w:rsidRPr="00FF4799" w:rsidRDefault="00BF2DC4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BF2DC4" w:rsidRPr="00FF4799" w:rsidRDefault="00BF2DC4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BF2DC4" w:rsidRDefault="00BF2DC4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F4799" w:rsidRDefault="00FF4799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F4799" w:rsidRDefault="00FF4799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F4799" w:rsidRDefault="00FF4799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F4799" w:rsidRPr="00FF4799" w:rsidRDefault="00FF4799" w:rsidP="00DF6EA5">
      <w:pPr>
        <w:tabs>
          <w:tab w:val="left" w:pos="120"/>
        </w:tabs>
        <w:adjustRightInd w:val="0"/>
        <w:spacing w:line="276" w:lineRule="auto"/>
        <w:ind w:left="426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7D4B51" w:rsidRPr="00AB17F3" w:rsidRDefault="00BF2DC4" w:rsidP="007D4B51">
      <w:pPr>
        <w:jc w:val="center"/>
        <w:rPr>
          <w:rFonts w:ascii="Arial" w:hAnsi="Arial" w:cs="Arial"/>
          <w:sz w:val="24"/>
          <w:szCs w:val="24"/>
        </w:rPr>
      </w:pPr>
      <w:r w:rsidRPr="00FF4799">
        <w:rPr>
          <w:rFonts w:ascii="Arial" w:eastAsiaTheme="minorHAnsi" w:hAnsi="Arial" w:cs="Arial"/>
          <w:sz w:val="24"/>
          <w:szCs w:val="24"/>
        </w:rPr>
        <w:t>___________________</w:t>
      </w:r>
      <w:r w:rsidR="007D4B51">
        <w:rPr>
          <w:rFonts w:ascii="Arial" w:eastAsiaTheme="minorHAnsi" w:hAnsi="Arial" w:cs="Arial"/>
          <w:sz w:val="24"/>
          <w:szCs w:val="24"/>
        </w:rPr>
        <w:t>___________________________</w:t>
      </w:r>
      <w:proofErr w:type="gramStart"/>
      <w:r w:rsidR="007D4B51">
        <w:rPr>
          <w:rFonts w:ascii="Arial" w:eastAsiaTheme="minorHAnsi" w:hAnsi="Arial" w:cs="Arial"/>
          <w:sz w:val="24"/>
          <w:szCs w:val="24"/>
        </w:rPr>
        <w:t>_</w:t>
      </w:r>
      <w:r w:rsidRPr="00FF4799">
        <w:rPr>
          <w:rFonts w:ascii="Arial" w:eastAsiaTheme="minorHAnsi" w:hAnsi="Arial" w:cs="Arial"/>
          <w:sz w:val="24"/>
          <w:szCs w:val="24"/>
        </w:rPr>
        <w:br/>
      </w:r>
      <w:r w:rsidR="007D4B51" w:rsidRPr="00CC5EC1">
        <w:rPr>
          <w:rFonts w:ascii="Arial" w:hAnsi="Arial" w:cs="Arial"/>
          <w:sz w:val="24"/>
          <w:szCs w:val="24"/>
        </w:rPr>
        <w:t>(</w:t>
      </w:r>
      <w:proofErr w:type="gramEnd"/>
      <w:r w:rsidR="007D4B51" w:rsidRPr="00CC5EC1">
        <w:rPr>
          <w:rFonts w:ascii="Arial" w:hAnsi="Arial" w:cs="Arial"/>
          <w:sz w:val="24"/>
          <w:szCs w:val="24"/>
        </w:rPr>
        <w:t>Nome/assinatura do representante legal)</w:t>
      </w:r>
    </w:p>
    <w:p w:rsidR="00BF2DC4" w:rsidRPr="00FF4799" w:rsidRDefault="00BF2DC4" w:rsidP="00DF6EA5">
      <w:pPr>
        <w:tabs>
          <w:tab w:val="left" w:pos="120"/>
        </w:tabs>
        <w:spacing w:line="276" w:lineRule="auto"/>
        <w:ind w:left="426" w:right="141"/>
        <w:jc w:val="center"/>
        <w:rPr>
          <w:rFonts w:ascii="Arial" w:hAnsi="Arial" w:cs="Arial"/>
          <w:b/>
          <w:sz w:val="24"/>
          <w:szCs w:val="24"/>
          <w:u w:val="thick"/>
        </w:rPr>
      </w:pPr>
    </w:p>
    <w:p w:rsidR="00BF2DC4" w:rsidRPr="00FF4799" w:rsidRDefault="00BF2DC4" w:rsidP="00DF6EA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94C6A" w:rsidRPr="00FF4799" w:rsidRDefault="00894C6A" w:rsidP="00DF6EA5">
      <w:pPr>
        <w:spacing w:line="276" w:lineRule="auto"/>
        <w:rPr>
          <w:sz w:val="24"/>
          <w:szCs w:val="24"/>
        </w:rPr>
      </w:pPr>
    </w:p>
    <w:sectPr w:rsidR="00894C6A" w:rsidRPr="00FF479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EF3" w:rsidRDefault="00775EF3" w:rsidP="00775EF3">
      <w:r>
        <w:separator/>
      </w:r>
    </w:p>
  </w:endnote>
  <w:endnote w:type="continuationSeparator" w:id="0">
    <w:p w:rsidR="00775EF3" w:rsidRDefault="00775EF3" w:rsidP="00775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:rsidR="00775EF3" w:rsidRPr="00887178" w:rsidRDefault="00775EF3" w:rsidP="00775EF3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>, 112 – Fone: (14) 3112-2650 – Botucatu – SP</w:t>
        </w:r>
      </w:p>
      <w:p w:rsidR="00775EF3" w:rsidRPr="00600CE8" w:rsidRDefault="00B31875" w:rsidP="00775EF3">
        <w:pPr>
          <w:pStyle w:val="Rodap"/>
          <w:jc w:val="center"/>
        </w:pPr>
        <w:hyperlink r:id="rId1" w:history="1">
          <w:proofErr w:type="gramStart"/>
          <w:r w:rsidR="00775EF3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775EF3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775EF3" w:rsidRPr="00887178">
          <w:rPr>
            <w:rFonts w:ascii="Arial" w:hAnsi="Arial" w:cs="Arial"/>
            <w:color w:val="000000"/>
            <w:sz w:val="18"/>
            <w:szCs w:val="18"/>
          </w:rPr>
          <w:t>E-mail</w:t>
        </w:r>
        <w:proofErr w:type="gramEnd"/>
        <w:r w:rsidR="00775EF3" w:rsidRPr="00887178">
          <w:rPr>
            <w:rFonts w:ascii="Arial" w:hAnsi="Arial" w:cs="Arial"/>
            <w:color w:val="000000"/>
            <w:sz w:val="18"/>
            <w:szCs w:val="18"/>
          </w:rPr>
          <w:t>: -</w:t>
        </w:r>
        <w:r w:rsidR="00775EF3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775EF3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:rsidR="00775EF3" w:rsidRDefault="00775EF3" w:rsidP="00775EF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87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EF3" w:rsidRDefault="00775EF3" w:rsidP="00775EF3">
      <w:r>
        <w:separator/>
      </w:r>
    </w:p>
  </w:footnote>
  <w:footnote w:type="continuationSeparator" w:id="0">
    <w:p w:rsidR="00775EF3" w:rsidRDefault="00775EF3" w:rsidP="00775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EF3" w:rsidRPr="0005665F" w:rsidRDefault="00775EF3" w:rsidP="00775EF3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5C4B3109" wp14:editId="4BA508CD">
          <wp:simplePos x="0" y="0"/>
          <wp:positionH relativeFrom="rightMargin">
            <wp:align>left</wp:align>
          </wp:positionH>
          <wp:positionV relativeFrom="paragraph">
            <wp:posOffset>-93431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154F8BD9" wp14:editId="27B4C279">
          <wp:simplePos x="0" y="0"/>
          <wp:positionH relativeFrom="column">
            <wp:posOffset>-472954</wp:posOffset>
          </wp:positionH>
          <wp:positionV relativeFrom="paragraph">
            <wp:posOffset>-119986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75EF3" w:rsidRDefault="00775EF3" w:rsidP="00775EF3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:rsidR="00775EF3" w:rsidRDefault="00775EF3" w:rsidP="00775EF3">
    <w:pPr>
      <w:pStyle w:val="Cabealho"/>
    </w:pPr>
  </w:p>
  <w:p w:rsidR="00775EF3" w:rsidRDefault="00775EF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F2C46"/>
    <w:multiLevelType w:val="hybridMultilevel"/>
    <w:tmpl w:val="BEEC102C"/>
    <w:lvl w:ilvl="0" w:tplc="6CCE741C">
      <w:start w:val="1"/>
      <w:numFmt w:val="bullet"/>
      <w:lvlText w:val=""/>
      <w:lvlJc w:val="left"/>
      <w:pPr>
        <w:ind w:left="927" w:hanging="360"/>
      </w:pPr>
      <w:rPr>
        <w:rFonts w:ascii="Wingdings" w:eastAsia="Microsoft Sans Serif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7D"/>
    <w:rsid w:val="003D107D"/>
    <w:rsid w:val="00775EF3"/>
    <w:rsid w:val="00782F84"/>
    <w:rsid w:val="007D4B51"/>
    <w:rsid w:val="00894C6A"/>
    <w:rsid w:val="00B31875"/>
    <w:rsid w:val="00BF2DC4"/>
    <w:rsid w:val="00DF6EA5"/>
    <w:rsid w:val="00FF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EC73D-0513-41FD-B99D-4529FFB4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82F8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F2D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DF6EA5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782F84"/>
    <w:pPr>
      <w:ind w:left="720"/>
      <w:contextualSpacing/>
    </w:p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775E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775EF3"/>
    <w:rPr>
      <w:rFonts w:ascii="Microsoft Sans Serif" w:eastAsia="Microsoft Sans Serif" w:hAnsi="Microsoft Sans Serif" w:cs="Microsoft Sans Serif"/>
    </w:rPr>
  </w:style>
  <w:style w:type="paragraph" w:styleId="Rodap">
    <w:name w:val="footer"/>
    <w:basedOn w:val="Normal"/>
    <w:link w:val="RodapChar"/>
    <w:uiPriority w:val="99"/>
    <w:unhideWhenUsed/>
    <w:rsid w:val="00775E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5EF3"/>
    <w:rPr>
      <w:rFonts w:ascii="Microsoft Sans Serif" w:eastAsia="Microsoft Sans Serif" w:hAnsi="Microsoft Sans Serif" w:cs="Microsoft Sans Serif"/>
    </w:rPr>
  </w:style>
  <w:style w:type="character" w:styleId="Hyperlink">
    <w:name w:val="Hyperlink"/>
    <w:uiPriority w:val="99"/>
    <w:rsid w:val="00775E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269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7</cp:revision>
  <dcterms:created xsi:type="dcterms:W3CDTF">2025-10-08T19:39:00Z</dcterms:created>
  <dcterms:modified xsi:type="dcterms:W3CDTF">2025-11-04T11:39:00Z</dcterms:modified>
</cp:coreProperties>
</file>